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485F" w:rsidRDefault="003F485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  <w:bookmarkStart w:id="0" w:name="_GoBack"/>
      <w:bookmarkEnd w:id="0"/>
    </w:p>
    <w:tbl>
      <w:tblPr>
        <w:tblStyle w:val="a"/>
        <w:tblW w:w="1051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360"/>
        <w:gridCol w:w="6996"/>
        <w:gridCol w:w="567"/>
        <w:gridCol w:w="588"/>
      </w:tblGrid>
      <w:tr w:rsidR="003F485F">
        <w:trPr>
          <w:trHeight w:val="450"/>
        </w:trPr>
        <w:tc>
          <w:tcPr>
            <w:tcW w:w="2360" w:type="dxa"/>
            <w:vMerge w:val="restart"/>
          </w:tcPr>
          <w:p w:rsidR="003F485F" w:rsidRDefault="00BB3931"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hidden="0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6860" cy="1000297"/>
                  <wp:effectExtent l="0" t="0" r="0" b="0"/>
                  <wp:wrapNone/>
                  <wp:docPr id="3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3F485F" w:rsidRDefault="003F485F"/>
        </w:tc>
        <w:tc>
          <w:tcPr>
            <w:tcW w:w="8151" w:type="dxa"/>
            <w:gridSpan w:val="3"/>
            <w:vMerge w:val="restart"/>
          </w:tcPr>
          <w:p w:rsidR="003F485F" w:rsidRDefault="00BB3931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Coordenação de Engenharia</w:t>
            </w:r>
          </w:p>
        </w:tc>
      </w:tr>
      <w:tr w:rsidR="003F485F">
        <w:trPr>
          <w:trHeight w:val="505"/>
        </w:trPr>
        <w:tc>
          <w:tcPr>
            <w:tcW w:w="2360" w:type="dxa"/>
            <w:vMerge/>
          </w:tcPr>
          <w:p w:rsidR="003F485F" w:rsidRDefault="003F48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8151" w:type="dxa"/>
            <w:gridSpan w:val="3"/>
            <w:vMerge/>
          </w:tcPr>
          <w:p w:rsidR="003F485F" w:rsidRDefault="003F48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</w:tr>
      <w:tr w:rsidR="003F485F">
        <w:trPr>
          <w:trHeight w:val="505"/>
        </w:trPr>
        <w:tc>
          <w:tcPr>
            <w:tcW w:w="2360" w:type="dxa"/>
            <w:vMerge/>
          </w:tcPr>
          <w:p w:rsidR="003F485F" w:rsidRDefault="003F48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36"/>
                <w:szCs w:val="36"/>
              </w:rPr>
            </w:pPr>
          </w:p>
        </w:tc>
        <w:tc>
          <w:tcPr>
            <w:tcW w:w="8151" w:type="dxa"/>
            <w:gridSpan w:val="3"/>
            <w:vMerge w:val="restart"/>
          </w:tcPr>
          <w:p w:rsidR="003F485F" w:rsidRDefault="00BB393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Checklist de avaliação para aquisição e instalação de </w:t>
            </w:r>
            <w:r>
              <w:rPr>
                <w:b/>
                <w:sz w:val="24"/>
                <w:szCs w:val="24"/>
              </w:rPr>
              <w:br/>
              <w:t>máquinas e equipamentos</w:t>
            </w:r>
          </w:p>
        </w:tc>
      </w:tr>
      <w:tr w:rsidR="003F485F">
        <w:trPr>
          <w:trHeight w:val="450"/>
        </w:trPr>
        <w:tc>
          <w:tcPr>
            <w:tcW w:w="2360" w:type="dxa"/>
            <w:vMerge/>
          </w:tcPr>
          <w:p w:rsidR="003F485F" w:rsidRDefault="003F48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  <w:tc>
          <w:tcPr>
            <w:tcW w:w="8151" w:type="dxa"/>
            <w:gridSpan w:val="3"/>
            <w:vMerge/>
          </w:tcPr>
          <w:p w:rsidR="003F485F" w:rsidRDefault="003F48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4"/>
                <w:szCs w:val="24"/>
              </w:rPr>
            </w:pPr>
          </w:p>
        </w:tc>
      </w:tr>
      <w:tr w:rsidR="003F485F">
        <w:trPr>
          <w:trHeight w:val="420"/>
        </w:trPr>
        <w:tc>
          <w:tcPr>
            <w:tcW w:w="9356" w:type="dxa"/>
            <w:gridSpan w:val="2"/>
          </w:tcPr>
          <w:p w:rsidR="003F485F" w:rsidRDefault="003F485F"/>
        </w:tc>
        <w:tc>
          <w:tcPr>
            <w:tcW w:w="567" w:type="dxa"/>
          </w:tcPr>
          <w:p w:rsidR="003F485F" w:rsidRDefault="00BB3931">
            <w:pPr>
              <w:jc w:val="center"/>
              <w:rPr>
                <w:b/>
              </w:rPr>
            </w:pPr>
            <w:r>
              <w:rPr>
                <w:b/>
              </w:rPr>
              <w:t>Sim</w:t>
            </w:r>
          </w:p>
        </w:tc>
        <w:tc>
          <w:tcPr>
            <w:tcW w:w="588" w:type="dxa"/>
          </w:tcPr>
          <w:p w:rsidR="003F485F" w:rsidRDefault="00BB3931">
            <w:pPr>
              <w:jc w:val="center"/>
              <w:rPr>
                <w:b/>
              </w:rPr>
            </w:pPr>
            <w:r>
              <w:rPr>
                <w:b/>
              </w:rPr>
              <w:t>Não</w:t>
            </w:r>
          </w:p>
        </w:tc>
      </w:tr>
      <w:tr w:rsidR="003F485F">
        <w:trPr>
          <w:trHeight w:val="284"/>
        </w:trPr>
        <w:tc>
          <w:tcPr>
            <w:tcW w:w="9356" w:type="dxa"/>
            <w:gridSpan w:val="2"/>
          </w:tcPr>
          <w:p w:rsidR="003F485F" w:rsidRDefault="00BB3931">
            <w:r>
              <w:t>Existe espaço físico para instalação do equipamento?</w:t>
            </w:r>
          </w:p>
        </w:tc>
        <w:tc>
          <w:tcPr>
            <w:tcW w:w="567" w:type="dxa"/>
          </w:tcPr>
          <w:p w:rsidR="003F485F" w:rsidRDefault="00BB3931">
            <w:r>
              <w:t>  x</w:t>
            </w:r>
          </w:p>
        </w:tc>
        <w:tc>
          <w:tcPr>
            <w:tcW w:w="588" w:type="dxa"/>
          </w:tcPr>
          <w:p w:rsidR="003F485F" w:rsidRDefault="00BB3931">
            <w:r>
              <w:t> </w:t>
            </w:r>
          </w:p>
        </w:tc>
      </w:tr>
      <w:tr w:rsidR="003F485F">
        <w:trPr>
          <w:trHeight w:val="284"/>
        </w:trPr>
        <w:tc>
          <w:tcPr>
            <w:tcW w:w="9356" w:type="dxa"/>
            <w:gridSpan w:val="2"/>
          </w:tcPr>
          <w:p w:rsidR="003F485F" w:rsidRDefault="00BB3931">
            <w:r>
              <w:t>Caso seja instalado em bancada, esta comporta as dimensões e peso do equipamento?</w:t>
            </w:r>
          </w:p>
        </w:tc>
        <w:tc>
          <w:tcPr>
            <w:tcW w:w="567" w:type="dxa"/>
          </w:tcPr>
          <w:p w:rsidR="003F485F" w:rsidRDefault="00BB3931">
            <w:r>
              <w:t> </w:t>
            </w:r>
          </w:p>
        </w:tc>
        <w:tc>
          <w:tcPr>
            <w:tcW w:w="588" w:type="dxa"/>
          </w:tcPr>
          <w:p w:rsidR="003F485F" w:rsidRDefault="00BB3931">
            <w:r>
              <w:t> </w:t>
            </w:r>
          </w:p>
        </w:tc>
      </w:tr>
      <w:tr w:rsidR="003F485F">
        <w:trPr>
          <w:trHeight w:val="284"/>
        </w:trPr>
        <w:tc>
          <w:tcPr>
            <w:tcW w:w="9356" w:type="dxa"/>
            <w:gridSpan w:val="2"/>
          </w:tcPr>
          <w:p w:rsidR="003F485F" w:rsidRDefault="00BB3931">
            <w:r>
              <w:t>Caso seja instalado sobre a laje, há necessidade de averiguar a capacidade de suporte da laje?</w:t>
            </w:r>
          </w:p>
        </w:tc>
        <w:tc>
          <w:tcPr>
            <w:tcW w:w="567" w:type="dxa"/>
          </w:tcPr>
          <w:p w:rsidR="003F485F" w:rsidRDefault="00BB3931">
            <w:r>
              <w:t> </w:t>
            </w:r>
          </w:p>
        </w:tc>
        <w:tc>
          <w:tcPr>
            <w:tcW w:w="588" w:type="dxa"/>
          </w:tcPr>
          <w:p w:rsidR="003F485F" w:rsidRDefault="00BB3931">
            <w:r>
              <w:t> </w:t>
            </w:r>
          </w:p>
        </w:tc>
      </w:tr>
      <w:tr w:rsidR="003F485F">
        <w:trPr>
          <w:trHeight w:val="284"/>
        </w:trPr>
        <w:tc>
          <w:tcPr>
            <w:tcW w:w="9356" w:type="dxa"/>
            <w:gridSpan w:val="2"/>
          </w:tcPr>
          <w:p w:rsidR="003F485F" w:rsidRDefault="00BB3931">
            <w:r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</w:tcPr>
          <w:p w:rsidR="003F485F" w:rsidRDefault="00BB3931">
            <w:r>
              <w:t> </w:t>
            </w:r>
          </w:p>
        </w:tc>
        <w:tc>
          <w:tcPr>
            <w:tcW w:w="588" w:type="dxa"/>
          </w:tcPr>
          <w:p w:rsidR="003F485F" w:rsidRDefault="00BB3931">
            <w:r>
              <w:t xml:space="preserve">  x</w:t>
            </w:r>
          </w:p>
        </w:tc>
      </w:tr>
      <w:tr w:rsidR="003F485F">
        <w:trPr>
          <w:trHeight w:val="284"/>
        </w:trPr>
        <w:tc>
          <w:tcPr>
            <w:tcW w:w="9356" w:type="dxa"/>
            <w:gridSpan w:val="2"/>
          </w:tcPr>
          <w:p w:rsidR="003F485F" w:rsidRDefault="00BB3931">
            <w:r>
              <w:t>O local onde será instalado dispõe de tomadas com a tensão elétrica requerida pelo equipamento?</w:t>
            </w:r>
          </w:p>
        </w:tc>
        <w:tc>
          <w:tcPr>
            <w:tcW w:w="567" w:type="dxa"/>
          </w:tcPr>
          <w:p w:rsidR="003F485F" w:rsidRDefault="00BB3931">
            <w:r>
              <w:t> x</w:t>
            </w:r>
          </w:p>
        </w:tc>
        <w:tc>
          <w:tcPr>
            <w:tcW w:w="588" w:type="dxa"/>
          </w:tcPr>
          <w:p w:rsidR="003F485F" w:rsidRDefault="00BB3931">
            <w:r>
              <w:t> </w:t>
            </w:r>
          </w:p>
        </w:tc>
      </w:tr>
      <w:tr w:rsidR="003F485F">
        <w:trPr>
          <w:trHeight w:val="425"/>
        </w:trPr>
        <w:tc>
          <w:tcPr>
            <w:tcW w:w="9356" w:type="dxa"/>
            <w:gridSpan w:val="2"/>
          </w:tcPr>
          <w:p w:rsidR="003F485F" w:rsidRDefault="00BB3931">
            <w:r>
              <w:t>Tendo em vista a potência d</w:t>
            </w:r>
            <w:r>
              <w:t>o equipamento, ele necessidade de tomada de uso especial?</w:t>
            </w:r>
          </w:p>
        </w:tc>
        <w:tc>
          <w:tcPr>
            <w:tcW w:w="567" w:type="dxa"/>
          </w:tcPr>
          <w:p w:rsidR="003F485F" w:rsidRDefault="00BB3931">
            <w:r>
              <w:t> </w:t>
            </w:r>
          </w:p>
        </w:tc>
        <w:tc>
          <w:tcPr>
            <w:tcW w:w="588" w:type="dxa"/>
          </w:tcPr>
          <w:p w:rsidR="003F485F" w:rsidRDefault="00BB3931">
            <w:r>
              <w:t xml:space="preserve"> x</w:t>
            </w:r>
          </w:p>
        </w:tc>
      </w:tr>
      <w:tr w:rsidR="003F485F">
        <w:trPr>
          <w:trHeight w:val="418"/>
        </w:trPr>
        <w:tc>
          <w:tcPr>
            <w:tcW w:w="9356" w:type="dxa"/>
            <w:gridSpan w:val="2"/>
          </w:tcPr>
          <w:p w:rsidR="003F485F" w:rsidRDefault="00BB3931">
            <w:r>
              <w:t xml:space="preserve">Em caso de falta de energia, precisa ser alimentado por grupo gerador? </w:t>
            </w:r>
          </w:p>
        </w:tc>
        <w:tc>
          <w:tcPr>
            <w:tcW w:w="567" w:type="dxa"/>
          </w:tcPr>
          <w:p w:rsidR="003F485F" w:rsidRDefault="00BB3931">
            <w:r>
              <w:t> </w:t>
            </w:r>
          </w:p>
        </w:tc>
        <w:tc>
          <w:tcPr>
            <w:tcW w:w="588" w:type="dxa"/>
          </w:tcPr>
          <w:p w:rsidR="003F485F" w:rsidRDefault="00BB3931">
            <w:r>
              <w:t> x</w:t>
            </w:r>
          </w:p>
        </w:tc>
      </w:tr>
      <w:tr w:rsidR="003F485F">
        <w:trPr>
          <w:trHeight w:val="284"/>
        </w:trPr>
        <w:tc>
          <w:tcPr>
            <w:tcW w:w="9356" w:type="dxa"/>
            <w:gridSpan w:val="2"/>
          </w:tcPr>
          <w:p w:rsidR="003F485F" w:rsidRDefault="00BB3931">
            <w:r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</w:tcPr>
          <w:p w:rsidR="003F485F" w:rsidRDefault="00BB3931">
            <w:r>
              <w:t> x</w:t>
            </w:r>
          </w:p>
        </w:tc>
        <w:tc>
          <w:tcPr>
            <w:tcW w:w="588" w:type="dxa"/>
          </w:tcPr>
          <w:p w:rsidR="003F485F" w:rsidRDefault="00BB3931">
            <w:r>
              <w:t> </w:t>
            </w:r>
          </w:p>
        </w:tc>
      </w:tr>
      <w:tr w:rsidR="003F485F">
        <w:trPr>
          <w:trHeight w:val="431"/>
        </w:trPr>
        <w:tc>
          <w:tcPr>
            <w:tcW w:w="9356" w:type="dxa"/>
            <w:gridSpan w:val="2"/>
          </w:tcPr>
          <w:p w:rsidR="003F485F" w:rsidRDefault="00BB3931">
            <w:r>
              <w:t>É necessário o uso de nobreak?</w:t>
            </w:r>
          </w:p>
        </w:tc>
        <w:tc>
          <w:tcPr>
            <w:tcW w:w="567" w:type="dxa"/>
          </w:tcPr>
          <w:p w:rsidR="003F485F" w:rsidRDefault="00BB3931">
            <w:r>
              <w:t> </w:t>
            </w:r>
          </w:p>
        </w:tc>
        <w:tc>
          <w:tcPr>
            <w:tcW w:w="588" w:type="dxa"/>
          </w:tcPr>
          <w:p w:rsidR="003F485F" w:rsidRDefault="00BB3931">
            <w:r>
              <w:t>  x</w:t>
            </w:r>
          </w:p>
        </w:tc>
      </w:tr>
      <w:tr w:rsidR="003F485F">
        <w:trPr>
          <w:trHeight w:val="423"/>
        </w:trPr>
        <w:tc>
          <w:tcPr>
            <w:tcW w:w="9356" w:type="dxa"/>
            <w:gridSpan w:val="2"/>
          </w:tcPr>
          <w:p w:rsidR="003F485F" w:rsidRDefault="00BB3931">
            <w:r>
              <w:t>O equipamento necessita ser alimentado por rede de gases especiais?</w:t>
            </w:r>
          </w:p>
        </w:tc>
        <w:tc>
          <w:tcPr>
            <w:tcW w:w="567" w:type="dxa"/>
          </w:tcPr>
          <w:p w:rsidR="003F485F" w:rsidRDefault="00BB3931">
            <w:r>
              <w:t> </w:t>
            </w:r>
          </w:p>
        </w:tc>
        <w:tc>
          <w:tcPr>
            <w:tcW w:w="588" w:type="dxa"/>
          </w:tcPr>
          <w:p w:rsidR="003F485F" w:rsidRDefault="00BB3931">
            <w:r>
              <w:t xml:space="preserve">  x</w:t>
            </w:r>
          </w:p>
        </w:tc>
      </w:tr>
      <w:tr w:rsidR="003F485F">
        <w:trPr>
          <w:trHeight w:val="401"/>
        </w:trPr>
        <w:tc>
          <w:tcPr>
            <w:tcW w:w="9356" w:type="dxa"/>
            <w:gridSpan w:val="2"/>
          </w:tcPr>
          <w:p w:rsidR="003F485F" w:rsidRDefault="00BB3931">
            <w:r>
              <w:t>Será necessário o uso de rede hidráulica?</w:t>
            </w:r>
          </w:p>
        </w:tc>
        <w:tc>
          <w:tcPr>
            <w:tcW w:w="567" w:type="dxa"/>
          </w:tcPr>
          <w:p w:rsidR="003F485F" w:rsidRDefault="00BB3931">
            <w:r>
              <w:t> </w:t>
            </w:r>
          </w:p>
        </w:tc>
        <w:tc>
          <w:tcPr>
            <w:tcW w:w="588" w:type="dxa"/>
          </w:tcPr>
          <w:p w:rsidR="003F485F" w:rsidRDefault="00BB3931">
            <w:r>
              <w:t xml:space="preserve">  x </w:t>
            </w:r>
          </w:p>
        </w:tc>
      </w:tr>
      <w:tr w:rsidR="003F485F">
        <w:trPr>
          <w:trHeight w:val="422"/>
        </w:trPr>
        <w:tc>
          <w:tcPr>
            <w:tcW w:w="9356" w:type="dxa"/>
            <w:gridSpan w:val="2"/>
          </w:tcPr>
          <w:p w:rsidR="003F485F" w:rsidRDefault="00BB3931">
            <w:r>
              <w:t>O equipamento requer ambiente com temperatura controlada?</w:t>
            </w:r>
          </w:p>
        </w:tc>
        <w:tc>
          <w:tcPr>
            <w:tcW w:w="567" w:type="dxa"/>
          </w:tcPr>
          <w:p w:rsidR="003F485F" w:rsidRDefault="00BB3931">
            <w:r>
              <w:t> </w:t>
            </w:r>
          </w:p>
        </w:tc>
        <w:tc>
          <w:tcPr>
            <w:tcW w:w="588" w:type="dxa"/>
          </w:tcPr>
          <w:p w:rsidR="003F485F" w:rsidRDefault="00BB3931">
            <w:r>
              <w:t>  x</w:t>
            </w:r>
          </w:p>
        </w:tc>
      </w:tr>
      <w:tr w:rsidR="003F485F">
        <w:trPr>
          <w:trHeight w:val="413"/>
        </w:trPr>
        <w:tc>
          <w:tcPr>
            <w:tcW w:w="9356" w:type="dxa"/>
            <w:gridSpan w:val="2"/>
          </w:tcPr>
          <w:p w:rsidR="003F485F" w:rsidRDefault="00BB3931">
            <w:r>
              <w:t>Requer sistema de exaustão?</w:t>
            </w:r>
          </w:p>
        </w:tc>
        <w:tc>
          <w:tcPr>
            <w:tcW w:w="567" w:type="dxa"/>
          </w:tcPr>
          <w:p w:rsidR="003F485F" w:rsidRDefault="00BB3931">
            <w:r>
              <w:t> </w:t>
            </w:r>
          </w:p>
        </w:tc>
        <w:tc>
          <w:tcPr>
            <w:tcW w:w="588" w:type="dxa"/>
          </w:tcPr>
          <w:p w:rsidR="003F485F" w:rsidRDefault="00BB3931">
            <w:r>
              <w:t>  x</w:t>
            </w:r>
          </w:p>
        </w:tc>
      </w:tr>
      <w:tr w:rsidR="003F485F">
        <w:trPr>
          <w:trHeight w:val="284"/>
        </w:trPr>
        <w:tc>
          <w:tcPr>
            <w:tcW w:w="9356" w:type="dxa"/>
            <w:gridSpan w:val="2"/>
          </w:tcPr>
          <w:p w:rsidR="003F485F" w:rsidRDefault="00BB3931">
            <w:r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</w:tcPr>
          <w:p w:rsidR="003F485F" w:rsidRDefault="00BB3931">
            <w:r>
              <w:t>  x</w:t>
            </w:r>
          </w:p>
        </w:tc>
        <w:tc>
          <w:tcPr>
            <w:tcW w:w="588" w:type="dxa"/>
          </w:tcPr>
          <w:p w:rsidR="003F485F" w:rsidRDefault="00BB3931">
            <w:r>
              <w:t> </w:t>
            </w:r>
          </w:p>
        </w:tc>
      </w:tr>
      <w:tr w:rsidR="003F485F">
        <w:trPr>
          <w:trHeight w:val="284"/>
        </w:trPr>
        <w:tc>
          <w:tcPr>
            <w:tcW w:w="9356" w:type="dxa"/>
            <w:gridSpan w:val="2"/>
          </w:tcPr>
          <w:p w:rsidR="003F485F" w:rsidRDefault="00BB3931">
            <w:r>
              <w:t>A máquina ou equipamento possui manual do fabricante com a indicação das condições de operação?</w:t>
            </w:r>
          </w:p>
        </w:tc>
        <w:tc>
          <w:tcPr>
            <w:tcW w:w="567" w:type="dxa"/>
          </w:tcPr>
          <w:p w:rsidR="003F485F" w:rsidRDefault="00BB3931">
            <w:r>
              <w:t>  x</w:t>
            </w:r>
          </w:p>
        </w:tc>
        <w:tc>
          <w:tcPr>
            <w:tcW w:w="588" w:type="dxa"/>
          </w:tcPr>
          <w:p w:rsidR="003F485F" w:rsidRDefault="00BB3931">
            <w:r>
              <w:t> </w:t>
            </w:r>
          </w:p>
        </w:tc>
      </w:tr>
      <w:tr w:rsidR="003F485F">
        <w:trPr>
          <w:trHeight w:val="284"/>
        </w:trPr>
        <w:tc>
          <w:tcPr>
            <w:tcW w:w="9356" w:type="dxa"/>
            <w:gridSpan w:val="2"/>
          </w:tcPr>
          <w:p w:rsidR="003F485F" w:rsidRDefault="00BB3931">
            <w:r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</w:tcPr>
          <w:p w:rsidR="003F485F" w:rsidRDefault="00BB3931">
            <w:r>
              <w:t>  x</w:t>
            </w:r>
          </w:p>
        </w:tc>
        <w:tc>
          <w:tcPr>
            <w:tcW w:w="588" w:type="dxa"/>
          </w:tcPr>
          <w:p w:rsidR="003F485F" w:rsidRDefault="00BB3931">
            <w:r>
              <w:t> </w:t>
            </w:r>
          </w:p>
        </w:tc>
      </w:tr>
      <w:tr w:rsidR="003F485F">
        <w:trPr>
          <w:trHeight w:val="479"/>
        </w:trPr>
        <w:tc>
          <w:tcPr>
            <w:tcW w:w="9356" w:type="dxa"/>
            <w:gridSpan w:val="2"/>
          </w:tcPr>
          <w:p w:rsidR="003F485F" w:rsidRDefault="00BB3931">
            <w:r>
              <w:t xml:space="preserve">Há rede de </w:t>
            </w:r>
            <w:r>
              <w:t>assistência técnica disponível no Estado?</w:t>
            </w:r>
          </w:p>
        </w:tc>
        <w:tc>
          <w:tcPr>
            <w:tcW w:w="567" w:type="dxa"/>
          </w:tcPr>
          <w:p w:rsidR="003F485F" w:rsidRDefault="00BB3931">
            <w:r>
              <w:t>  x</w:t>
            </w:r>
          </w:p>
        </w:tc>
        <w:tc>
          <w:tcPr>
            <w:tcW w:w="588" w:type="dxa"/>
          </w:tcPr>
          <w:p w:rsidR="003F485F" w:rsidRDefault="00BB3931">
            <w:r>
              <w:t> </w:t>
            </w:r>
          </w:p>
        </w:tc>
      </w:tr>
      <w:tr w:rsidR="003F485F">
        <w:trPr>
          <w:trHeight w:val="284"/>
        </w:trPr>
        <w:tc>
          <w:tcPr>
            <w:tcW w:w="9356" w:type="dxa"/>
            <w:gridSpan w:val="2"/>
          </w:tcPr>
          <w:p w:rsidR="003F485F" w:rsidRDefault="00BB3931">
            <w:r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</w:tcPr>
          <w:p w:rsidR="003F485F" w:rsidRDefault="00BB3931">
            <w:r>
              <w:t>  x</w:t>
            </w:r>
          </w:p>
        </w:tc>
        <w:tc>
          <w:tcPr>
            <w:tcW w:w="588" w:type="dxa"/>
          </w:tcPr>
          <w:p w:rsidR="003F485F" w:rsidRDefault="00BB3931">
            <w:r>
              <w:t> </w:t>
            </w:r>
          </w:p>
        </w:tc>
      </w:tr>
      <w:tr w:rsidR="003F485F">
        <w:trPr>
          <w:trHeight w:val="406"/>
        </w:trPr>
        <w:tc>
          <w:tcPr>
            <w:tcW w:w="10511" w:type="dxa"/>
            <w:gridSpan w:val="4"/>
          </w:tcPr>
          <w:p w:rsidR="003F485F" w:rsidRDefault="00BB3931">
            <w:pPr>
              <w:jc w:val="center"/>
              <w:rPr>
                <w:b/>
              </w:rPr>
            </w:pPr>
            <w:r>
              <w:rPr>
                <w:b/>
                <w:i/>
              </w:rPr>
              <w:t>Informações Adicionais</w:t>
            </w:r>
            <w:r>
              <w:rPr>
                <w:b/>
              </w:rPr>
              <w:t>:</w:t>
            </w:r>
          </w:p>
        </w:tc>
      </w:tr>
      <w:tr w:rsidR="003F485F">
        <w:trPr>
          <w:trHeight w:val="2154"/>
        </w:trPr>
        <w:tc>
          <w:tcPr>
            <w:tcW w:w="10511" w:type="dxa"/>
            <w:gridSpan w:val="4"/>
          </w:tcPr>
          <w:p w:rsidR="003F485F" w:rsidRDefault="00BB3931">
            <w:pPr>
              <w:rPr>
                <w:rFonts w:ascii="Arial" w:eastAsia="Arial" w:hAnsi="Arial" w:cs="Arial"/>
                <w:b/>
                <w:color w:val="000000"/>
              </w:rPr>
            </w:pPr>
            <w:bookmarkStart w:id="1" w:name="_heading=h.gjdgxs" w:colFirst="0" w:colLast="0"/>
            <w:bookmarkEnd w:id="1"/>
            <w:r>
              <w:rPr>
                <w:b/>
              </w:rPr>
              <w:t> </w:t>
            </w:r>
            <w:r>
              <w:rPr>
                <w:rFonts w:ascii="Arial" w:eastAsia="Arial" w:hAnsi="Arial" w:cs="Arial"/>
                <w:b/>
                <w:color w:val="000000"/>
              </w:rPr>
              <w:t xml:space="preserve">Agitador Magnético Com Aquecimento 10 Litros Plataforma 18 cm 1800rpm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</w:rPr>
              <w:t>Fisatom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</w:rPr>
              <w:t xml:space="preserve"> 110V</w:t>
            </w:r>
          </w:p>
        </w:tc>
      </w:tr>
      <w:tr w:rsidR="003F485F">
        <w:trPr>
          <w:trHeight w:val="450"/>
        </w:trPr>
        <w:tc>
          <w:tcPr>
            <w:tcW w:w="10511" w:type="dxa"/>
            <w:gridSpan w:val="4"/>
            <w:vMerge w:val="restart"/>
          </w:tcPr>
          <w:p w:rsidR="003F485F" w:rsidRDefault="00BB3931">
            <w:pPr>
              <w:ind w:left="178" w:hanging="178"/>
              <w:jc w:val="both"/>
            </w:pPr>
            <w:r>
              <w:t>Obs.: Em caso de dúvidas a respeito de qualquer um dos itens listados, a Coordenação de Engenharia deverá ser consultada (engenharia@ufcspa.edu.br), a fim de fornecer todas as informações pertinentes para o correto preenchimento do questionário.</w:t>
            </w:r>
          </w:p>
        </w:tc>
      </w:tr>
      <w:tr w:rsidR="003F485F">
        <w:trPr>
          <w:trHeight w:val="615"/>
        </w:trPr>
        <w:tc>
          <w:tcPr>
            <w:tcW w:w="10511" w:type="dxa"/>
            <w:gridSpan w:val="4"/>
            <w:vMerge/>
          </w:tcPr>
          <w:p w:rsidR="003F485F" w:rsidRDefault="003F48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</w:tr>
    </w:tbl>
    <w:p w:rsidR="003F485F" w:rsidRDefault="003F485F"/>
    <w:sectPr w:rsidR="003F485F">
      <w:pgSz w:w="11906" w:h="16838"/>
      <w:pgMar w:top="720" w:right="720" w:bottom="720" w:left="72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485F"/>
    <w:rsid w:val="003F485F"/>
    <w:rsid w:val="00BB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A75076-7898-4FF1-99AB-4ABD7D2EF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Lr6vY5E931PK1R02dRpgY3sILeQ==">AMUW2mVMU4MF/9ou2voQHeH7qZlyOuYvZZV0bC9jGIvWVYLfVB7zumPIvUc61ZJtE2w6dQ/2ErSrfsMj9QA6omCU9auyo4ZwkYjje8V4rbQG/Dj8qHIwXjU58JBezYMRc8694DBCaSt7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UFCSPA Univ. Federal Ciências Saúde P. Alegre</Company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 Oliveira</dc:creator>
  <cp:lastModifiedBy>Poliana Deyse Gurak</cp:lastModifiedBy>
  <cp:revision>2</cp:revision>
  <dcterms:created xsi:type="dcterms:W3CDTF">2022-06-08T18:19:00Z</dcterms:created>
  <dcterms:modified xsi:type="dcterms:W3CDTF">2022-06-08T18:19:00Z</dcterms:modified>
</cp:coreProperties>
</file>